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D1" w:rsidRPr="00996C57" w:rsidRDefault="00995A2C">
      <w:pPr>
        <w:rPr>
          <w:b/>
          <w:sz w:val="28"/>
          <w:szCs w:val="28"/>
        </w:rPr>
      </w:pPr>
      <w:r w:rsidRPr="00996C57">
        <w:rPr>
          <w:b/>
          <w:sz w:val="28"/>
          <w:szCs w:val="28"/>
        </w:rPr>
        <w:t>Être membre de l’ASSLSJ</w:t>
      </w:r>
      <w:bookmarkStart w:id="0" w:name="_GoBack"/>
      <w:bookmarkEnd w:id="0"/>
    </w:p>
    <w:p w:rsidR="00995A2C" w:rsidRDefault="00995A2C">
      <w:pPr>
        <w:rPr>
          <w:sz w:val="28"/>
          <w:szCs w:val="28"/>
        </w:rPr>
      </w:pPr>
    </w:p>
    <w:p w:rsidR="00995A2C" w:rsidRPr="00996C57" w:rsidRDefault="00995A2C">
      <w:pPr>
        <w:rPr>
          <w:sz w:val="24"/>
          <w:szCs w:val="24"/>
        </w:rPr>
      </w:pPr>
      <w:r w:rsidRPr="00996C57">
        <w:rPr>
          <w:sz w:val="24"/>
          <w:szCs w:val="24"/>
        </w:rPr>
        <w:t>Cela veut dire s’ouvrir à une multitude d’informations de qualité en consultant le journal Le Migrateur publié 3 fois par année et posté à tous les membres. Une version électronique en couleur est aussi disponible sur le site internet de l’Association.</w:t>
      </w:r>
    </w:p>
    <w:p w:rsidR="00995A2C" w:rsidRPr="00996C57" w:rsidRDefault="00995A2C">
      <w:pPr>
        <w:rPr>
          <w:sz w:val="24"/>
          <w:szCs w:val="24"/>
        </w:rPr>
      </w:pPr>
      <w:r w:rsidRPr="00996C57">
        <w:rPr>
          <w:sz w:val="24"/>
          <w:szCs w:val="24"/>
        </w:rPr>
        <w:t xml:space="preserve">Le journal Le Migrateur vous donne accès aux derniers inventaires et à la situation des populations </w:t>
      </w:r>
      <w:proofErr w:type="gramStart"/>
      <w:r w:rsidRPr="00996C57">
        <w:rPr>
          <w:sz w:val="24"/>
          <w:szCs w:val="24"/>
        </w:rPr>
        <w:t>d’oies ,</w:t>
      </w:r>
      <w:proofErr w:type="gramEnd"/>
      <w:r w:rsidRPr="00996C57">
        <w:rPr>
          <w:sz w:val="24"/>
          <w:szCs w:val="24"/>
        </w:rPr>
        <w:t xml:space="preserve"> de bernaches et de canards. Il vous informe aussi </w:t>
      </w:r>
      <w:r w:rsidR="003469C5" w:rsidRPr="00996C57">
        <w:rPr>
          <w:sz w:val="24"/>
          <w:szCs w:val="24"/>
        </w:rPr>
        <w:t xml:space="preserve">des dernières informations récoltées lors de l’Atlantic </w:t>
      </w:r>
      <w:proofErr w:type="spellStart"/>
      <w:r w:rsidR="003469C5" w:rsidRPr="00996C57">
        <w:rPr>
          <w:sz w:val="24"/>
          <w:szCs w:val="24"/>
        </w:rPr>
        <w:t>flyway</w:t>
      </w:r>
      <w:proofErr w:type="spellEnd"/>
      <w:r w:rsidR="003469C5" w:rsidRPr="00996C57">
        <w:rPr>
          <w:sz w:val="24"/>
          <w:szCs w:val="24"/>
        </w:rPr>
        <w:t xml:space="preserve"> Council aux États-Unis.</w:t>
      </w:r>
    </w:p>
    <w:p w:rsidR="00995A2C" w:rsidRPr="00996C57" w:rsidRDefault="003469C5">
      <w:pPr>
        <w:rPr>
          <w:sz w:val="24"/>
          <w:szCs w:val="24"/>
        </w:rPr>
      </w:pPr>
      <w:r w:rsidRPr="00996C57">
        <w:rPr>
          <w:sz w:val="24"/>
          <w:szCs w:val="24"/>
        </w:rPr>
        <w:t xml:space="preserve">Être membre </w:t>
      </w:r>
      <w:r w:rsidR="00995A2C" w:rsidRPr="00996C57">
        <w:rPr>
          <w:sz w:val="24"/>
          <w:szCs w:val="24"/>
        </w:rPr>
        <w:t xml:space="preserve"> offre la possibilité de participer à des activités de toutes sortes. En </w:t>
      </w:r>
      <w:proofErr w:type="gramStart"/>
      <w:r w:rsidR="00995A2C" w:rsidRPr="00996C57">
        <w:rPr>
          <w:sz w:val="24"/>
          <w:szCs w:val="24"/>
        </w:rPr>
        <w:t>2020 ,</w:t>
      </w:r>
      <w:proofErr w:type="gramEnd"/>
      <w:r w:rsidR="00995A2C" w:rsidRPr="00996C57">
        <w:rPr>
          <w:sz w:val="24"/>
          <w:szCs w:val="24"/>
        </w:rPr>
        <w:t xml:space="preserve"> il y aura entre autres une chasse à la perdrix bartavelle avec chiens d’arrêt en août, chasse aux faisans aussi avec chiens d’arrêt en octobre, soupers de gibiers à prix modique , cours de cuisine de gibier.</w:t>
      </w:r>
    </w:p>
    <w:p w:rsidR="003469C5" w:rsidRPr="00996C57" w:rsidRDefault="003469C5">
      <w:pPr>
        <w:rPr>
          <w:sz w:val="24"/>
          <w:szCs w:val="24"/>
        </w:rPr>
      </w:pPr>
      <w:r w:rsidRPr="00996C57">
        <w:rPr>
          <w:sz w:val="24"/>
          <w:szCs w:val="24"/>
        </w:rPr>
        <w:t>Être membre, c’est participer activement et contribuer au développement, et à la perpétuation de la chasse à la sauvagine au Saguenay-Lac-St-Jean.</w:t>
      </w:r>
    </w:p>
    <w:p w:rsidR="00F26377" w:rsidRPr="00996C57" w:rsidRDefault="00F26377">
      <w:pPr>
        <w:rPr>
          <w:sz w:val="24"/>
          <w:szCs w:val="24"/>
        </w:rPr>
      </w:pPr>
    </w:p>
    <w:p w:rsidR="00F26377" w:rsidRDefault="00F26377">
      <w:pPr>
        <w:rPr>
          <w:sz w:val="28"/>
          <w:szCs w:val="28"/>
        </w:rPr>
      </w:pPr>
      <w:r w:rsidRPr="00996C57">
        <w:rPr>
          <w:sz w:val="24"/>
          <w:szCs w:val="24"/>
        </w:rPr>
        <w:t>Lien pour consulter un journal le migrateur________________</w:t>
      </w:r>
    </w:p>
    <w:p w:rsidR="00995A2C" w:rsidRPr="00995A2C" w:rsidRDefault="00995A2C">
      <w:pPr>
        <w:rPr>
          <w:sz w:val="28"/>
          <w:szCs w:val="28"/>
        </w:rPr>
      </w:pPr>
    </w:p>
    <w:sectPr w:rsidR="00995A2C" w:rsidRPr="00995A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C"/>
    <w:rsid w:val="003469C5"/>
    <w:rsid w:val="00995A2C"/>
    <w:rsid w:val="00996C57"/>
    <w:rsid w:val="00E80FD1"/>
    <w:rsid w:val="00F26377"/>
    <w:rsid w:val="00F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2341-DE56-4BA5-90C8-2C9FEBDE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BOUCHARD</dc:creator>
  <cp:keywords/>
  <dc:description/>
  <cp:lastModifiedBy>MICHEL BOUCHARD</cp:lastModifiedBy>
  <cp:revision>3</cp:revision>
  <dcterms:created xsi:type="dcterms:W3CDTF">2020-03-30T21:34:00Z</dcterms:created>
  <dcterms:modified xsi:type="dcterms:W3CDTF">2020-05-13T14:25:00Z</dcterms:modified>
</cp:coreProperties>
</file>